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D17FEB" w:rsidRDefault="000E5C11" w:rsidP="00D17FEB">
      <w:pPr>
        <w:pStyle w:val="NoSpacing"/>
        <w:spacing w:line="276" w:lineRule="auto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  <w:lang w:val="ru-RU"/>
        </w:rPr>
        <w:t>REPUBLIKA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SRBIJA</w:t>
      </w:r>
    </w:p>
    <w:p w:rsidR="00E1428C" w:rsidRPr="00D17FEB" w:rsidRDefault="000E5C11" w:rsidP="00D17FEB">
      <w:pPr>
        <w:pStyle w:val="NoSpacing"/>
        <w:spacing w:line="276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NARODNA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SKUPŠTINA</w:t>
      </w:r>
    </w:p>
    <w:p w:rsidR="00E1428C" w:rsidRPr="00D17FEB" w:rsidRDefault="000E5C11" w:rsidP="00D17FEB">
      <w:pPr>
        <w:pStyle w:val="NoSpacing"/>
        <w:spacing w:line="276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Odbor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za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finansije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, </w:t>
      </w:r>
      <w:r>
        <w:rPr>
          <w:rFonts w:ascii="Times New Roman" w:hAnsi="Times New Roman"/>
          <w:sz w:val="25"/>
          <w:szCs w:val="25"/>
          <w:lang w:val="ru-RU"/>
        </w:rPr>
        <w:t>republički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budžet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E1428C" w:rsidRPr="00D17FEB" w:rsidRDefault="000E5C11" w:rsidP="00D17FEB">
      <w:pPr>
        <w:pStyle w:val="NoSpacing"/>
        <w:spacing w:line="276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i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kontrolu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trošenja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javnih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sredstava</w:t>
      </w:r>
    </w:p>
    <w:p w:rsidR="00E1428C" w:rsidRPr="006C0832" w:rsidRDefault="00E1428C" w:rsidP="00D17FEB">
      <w:pPr>
        <w:pStyle w:val="NoSpacing"/>
        <w:spacing w:line="276" w:lineRule="auto"/>
        <w:rPr>
          <w:rFonts w:ascii="Times New Roman" w:hAnsi="Times New Roman"/>
          <w:sz w:val="25"/>
          <w:szCs w:val="25"/>
          <w:lang w:val="sr-Cyrl-RS"/>
        </w:rPr>
      </w:pPr>
      <w:r w:rsidRPr="00D17FEB">
        <w:rPr>
          <w:rFonts w:ascii="Times New Roman" w:hAnsi="Times New Roman"/>
          <w:sz w:val="25"/>
          <w:szCs w:val="25"/>
          <w:lang w:val="ru-RU"/>
        </w:rPr>
        <w:t>1</w:t>
      </w:r>
      <w:r w:rsidRPr="00D17FEB">
        <w:rPr>
          <w:rFonts w:ascii="Times New Roman" w:hAnsi="Times New Roman"/>
          <w:sz w:val="25"/>
          <w:szCs w:val="25"/>
        </w:rPr>
        <w:t>1</w:t>
      </w:r>
      <w:r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0E5C11">
        <w:rPr>
          <w:rFonts w:ascii="Times New Roman" w:hAnsi="Times New Roman"/>
          <w:sz w:val="25"/>
          <w:szCs w:val="25"/>
          <w:lang w:val="ru-RU"/>
        </w:rPr>
        <w:t>Broj</w:t>
      </w:r>
      <w:r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D17FEB">
        <w:rPr>
          <w:rFonts w:ascii="Times New Roman" w:hAnsi="Times New Roman"/>
          <w:sz w:val="25"/>
          <w:szCs w:val="25"/>
        </w:rPr>
        <w:t>06</w:t>
      </w:r>
      <w:r w:rsidRPr="00D17FEB">
        <w:rPr>
          <w:rFonts w:ascii="Times New Roman" w:hAnsi="Times New Roman"/>
          <w:sz w:val="25"/>
          <w:szCs w:val="25"/>
          <w:lang w:val="sr-Cyrl-RS"/>
        </w:rPr>
        <w:t>-2/</w:t>
      </w:r>
      <w:r w:rsidR="00C11FD7">
        <w:rPr>
          <w:rFonts w:ascii="Times New Roman" w:hAnsi="Times New Roman"/>
          <w:sz w:val="25"/>
          <w:szCs w:val="25"/>
          <w:lang w:val="sr-Cyrl-RS"/>
        </w:rPr>
        <w:t>356</w:t>
      </w:r>
      <w:r w:rsidRPr="00D17FEB">
        <w:rPr>
          <w:rFonts w:ascii="Times New Roman" w:hAnsi="Times New Roman"/>
          <w:sz w:val="25"/>
          <w:szCs w:val="25"/>
          <w:lang w:val="sr-Cyrl-RS"/>
        </w:rPr>
        <w:t>-1</w:t>
      </w:r>
      <w:r w:rsidR="006C0832">
        <w:rPr>
          <w:rFonts w:ascii="Times New Roman" w:hAnsi="Times New Roman"/>
          <w:sz w:val="25"/>
          <w:szCs w:val="25"/>
          <w:lang w:val="sr-Cyrl-RS"/>
        </w:rPr>
        <w:t>5</w:t>
      </w:r>
    </w:p>
    <w:p w:rsidR="00E1428C" w:rsidRPr="00D17FEB" w:rsidRDefault="00C11FD7" w:rsidP="00D17FEB">
      <w:pPr>
        <w:pStyle w:val="NoSpacing"/>
        <w:spacing w:line="276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30. </w:t>
      </w:r>
      <w:r w:rsidR="000E5C11">
        <w:rPr>
          <w:rFonts w:ascii="Times New Roman" w:hAnsi="Times New Roman"/>
          <w:sz w:val="25"/>
          <w:szCs w:val="25"/>
          <w:lang w:val="sr-Cyrl-RS"/>
        </w:rPr>
        <w:t>jul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>201</w:t>
      </w:r>
      <w:r w:rsidR="00B60876">
        <w:rPr>
          <w:rFonts w:ascii="Times New Roman" w:hAnsi="Times New Roman"/>
          <w:sz w:val="25"/>
          <w:szCs w:val="25"/>
          <w:lang w:val="ru-RU"/>
        </w:rPr>
        <w:t>5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. </w:t>
      </w:r>
      <w:r w:rsidR="000E5C11">
        <w:rPr>
          <w:rFonts w:ascii="Times New Roman" w:hAnsi="Times New Roman"/>
          <w:sz w:val="25"/>
          <w:szCs w:val="25"/>
          <w:lang w:val="ru-RU"/>
        </w:rPr>
        <w:t>godine</w:t>
      </w:r>
    </w:p>
    <w:p w:rsidR="00E1428C" w:rsidRPr="00D17FEB" w:rsidRDefault="000E5C11" w:rsidP="00D17FEB">
      <w:pPr>
        <w:pStyle w:val="NoSpacing"/>
        <w:spacing w:line="276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B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e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o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g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r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a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d</w:t>
      </w:r>
    </w:p>
    <w:p w:rsidR="00D17FEB" w:rsidRDefault="00D17FEB" w:rsidP="00D17FEB">
      <w:pPr>
        <w:spacing w:line="276" w:lineRule="auto"/>
        <w:rPr>
          <w:sz w:val="25"/>
          <w:szCs w:val="25"/>
          <w:lang w:val="sr-Cyrl-RS"/>
        </w:rPr>
      </w:pPr>
    </w:p>
    <w:p w:rsidR="00B60876" w:rsidRPr="00D17FEB" w:rsidRDefault="00B60876" w:rsidP="00D17FEB">
      <w:pPr>
        <w:spacing w:line="276" w:lineRule="auto"/>
        <w:rPr>
          <w:sz w:val="25"/>
          <w:szCs w:val="25"/>
          <w:lang w:val="sr-Cyrl-RS"/>
        </w:rPr>
      </w:pPr>
    </w:p>
    <w:p w:rsidR="00E1428C" w:rsidRPr="00D17FEB" w:rsidRDefault="00E1428C" w:rsidP="00D17FEB">
      <w:pPr>
        <w:spacing w:line="276" w:lineRule="auto"/>
        <w:rPr>
          <w:sz w:val="25"/>
          <w:szCs w:val="25"/>
          <w:lang w:val="ru-RU"/>
        </w:rPr>
      </w:pPr>
      <w:r w:rsidRPr="00D17FEB">
        <w:rPr>
          <w:sz w:val="25"/>
          <w:szCs w:val="25"/>
          <w:lang w:val="ru-RU"/>
        </w:rPr>
        <w:tab/>
      </w:r>
      <w:r w:rsidRPr="00D17FEB">
        <w:rPr>
          <w:sz w:val="25"/>
          <w:szCs w:val="25"/>
          <w:lang w:val="ru-RU"/>
        </w:rPr>
        <w:tab/>
      </w:r>
      <w:r w:rsidR="000E5C11">
        <w:rPr>
          <w:sz w:val="25"/>
          <w:szCs w:val="25"/>
          <w:lang w:val="ru-RU"/>
        </w:rPr>
        <w:t>Na</w:t>
      </w:r>
      <w:r w:rsidRPr="00D17FEB">
        <w:rPr>
          <w:sz w:val="25"/>
          <w:szCs w:val="25"/>
          <w:lang w:val="ru-RU"/>
        </w:rPr>
        <w:t xml:space="preserve"> </w:t>
      </w:r>
      <w:r w:rsidR="000E5C11">
        <w:rPr>
          <w:sz w:val="25"/>
          <w:szCs w:val="25"/>
          <w:lang w:val="ru-RU"/>
        </w:rPr>
        <w:t>osnovu</w:t>
      </w:r>
      <w:r w:rsidRPr="00D17FEB">
        <w:rPr>
          <w:sz w:val="25"/>
          <w:szCs w:val="25"/>
          <w:lang w:val="ru-RU"/>
        </w:rPr>
        <w:t xml:space="preserve"> </w:t>
      </w:r>
      <w:r w:rsidR="000E5C11">
        <w:rPr>
          <w:sz w:val="25"/>
          <w:szCs w:val="25"/>
          <w:lang w:val="ru-RU"/>
        </w:rPr>
        <w:t>člana</w:t>
      </w:r>
      <w:r w:rsidRPr="00D17FEB">
        <w:rPr>
          <w:sz w:val="25"/>
          <w:szCs w:val="25"/>
          <w:lang w:val="ru-RU"/>
        </w:rPr>
        <w:t xml:space="preserve"> 70. </w:t>
      </w:r>
      <w:r w:rsidR="000E5C11">
        <w:rPr>
          <w:sz w:val="25"/>
          <w:szCs w:val="25"/>
          <w:lang w:val="ru-RU"/>
        </w:rPr>
        <w:t>stav</w:t>
      </w:r>
      <w:r w:rsidRPr="00D17FEB">
        <w:rPr>
          <w:sz w:val="25"/>
          <w:szCs w:val="25"/>
          <w:lang w:val="ru-RU"/>
        </w:rPr>
        <w:t xml:space="preserve"> 1. </w:t>
      </w:r>
      <w:r w:rsidR="000E5C11">
        <w:rPr>
          <w:sz w:val="25"/>
          <w:szCs w:val="25"/>
          <w:lang w:val="sr-Cyrl-RS"/>
        </w:rPr>
        <w:t>alineja</w:t>
      </w:r>
      <w:r w:rsidRPr="00D17FEB">
        <w:rPr>
          <w:sz w:val="25"/>
          <w:szCs w:val="25"/>
          <w:lang w:val="sr-Cyrl-RS"/>
        </w:rPr>
        <w:t xml:space="preserve"> </w:t>
      </w:r>
      <w:r w:rsidR="000E5C11">
        <w:rPr>
          <w:sz w:val="25"/>
          <w:szCs w:val="25"/>
          <w:lang w:val="sr-Cyrl-RS"/>
        </w:rPr>
        <w:t>prva</w:t>
      </w:r>
      <w:r w:rsidRPr="00D17FEB">
        <w:rPr>
          <w:sz w:val="25"/>
          <w:szCs w:val="25"/>
          <w:lang w:val="sr-Cyrl-RS"/>
        </w:rPr>
        <w:t xml:space="preserve"> </w:t>
      </w:r>
      <w:r w:rsidR="000E5C11">
        <w:rPr>
          <w:sz w:val="25"/>
          <w:szCs w:val="25"/>
          <w:lang w:val="ru-RU"/>
        </w:rPr>
        <w:t>Poslovnika</w:t>
      </w:r>
      <w:r w:rsidRPr="00D17FEB">
        <w:rPr>
          <w:sz w:val="25"/>
          <w:szCs w:val="25"/>
          <w:lang w:val="ru-RU"/>
        </w:rPr>
        <w:t xml:space="preserve"> </w:t>
      </w:r>
      <w:r w:rsidR="000E5C11">
        <w:rPr>
          <w:sz w:val="25"/>
          <w:szCs w:val="25"/>
          <w:lang w:val="ru-RU"/>
        </w:rPr>
        <w:t>Narodne</w:t>
      </w:r>
      <w:r w:rsidRPr="00D17FEB">
        <w:rPr>
          <w:sz w:val="25"/>
          <w:szCs w:val="25"/>
          <w:lang w:val="ru-RU"/>
        </w:rPr>
        <w:t xml:space="preserve"> </w:t>
      </w:r>
      <w:r w:rsidR="000E5C11">
        <w:rPr>
          <w:sz w:val="25"/>
          <w:szCs w:val="25"/>
          <w:lang w:val="ru-RU"/>
        </w:rPr>
        <w:t>skupštine</w:t>
      </w:r>
    </w:p>
    <w:p w:rsidR="00E1428C" w:rsidRPr="00D17FEB" w:rsidRDefault="00E1428C" w:rsidP="00D17FEB">
      <w:pPr>
        <w:spacing w:line="276" w:lineRule="auto"/>
        <w:ind w:firstLine="851"/>
        <w:rPr>
          <w:sz w:val="25"/>
          <w:szCs w:val="25"/>
          <w:lang w:val="sr-Cyrl-RS"/>
        </w:rPr>
      </w:pPr>
    </w:p>
    <w:p w:rsidR="00E1428C" w:rsidRPr="00D17FEB" w:rsidRDefault="000E5C11" w:rsidP="00D17FEB">
      <w:pPr>
        <w:spacing w:line="276" w:lineRule="auto"/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SAZIVAM</w:t>
      </w:r>
    </w:p>
    <w:p w:rsidR="00E1428C" w:rsidRPr="00D17FEB" w:rsidRDefault="00C11FD7" w:rsidP="00D17FEB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>60</w:t>
      </w:r>
      <w:r w:rsidR="00E1428C" w:rsidRPr="00D17FEB">
        <w:rPr>
          <w:rFonts w:ascii="Times New Roman" w:hAnsi="Times New Roman"/>
          <w:sz w:val="25"/>
          <w:szCs w:val="25"/>
        </w:rPr>
        <w:t xml:space="preserve">. </w:t>
      </w:r>
      <w:r w:rsidR="000E5C11">
        <w:rPr>
          <w:rFonts w:ascii="Times New Roman" w:hAnsi="Times New Roman"/>
          <w:sz w:val="25"/>
          <w:szCs w:val="25"/>
        </w:rPr>
        <w:t>SEDNICU</w:t>
      </w:r>
      <w:r w:rsidR="00E1428C" w:rsidRPr="00D17FEB">
        <w:rPr>
          <w:rFonts w:ascii="Times New Roman" w:hAnsi="Times New Roman"/>
          <w:sz w:val="25"/>
          <w:szCs w:val="25"/>
        </w:rPr>
        <w:t xml:space="preserve"> </w:t>
      </w:r>
      <w:r w:rsidR="000E5C11">
        <w:rPr>
          <w:rFonts w:ascii="Times New Roman" w:hAnsi="Times New Roman"/>
          <w:sz w:val="25"/>
          <w:szCs w:val="25"/>
        </w:rPr>
        <w:t>ODBORA</w:t>
      </w:r>
      <w:r w:rsidR="00E1428C" w:rsidRPr="00D17FEB">
        <w:rPr>
          <w:rFonts w:ascii="Times New Roman" w:hAnsi="Times New Roman"/>
          <w:sz w:val="25"/>
          <w:szCs w:val="25"/>
        </w:rPr>
        <w:t xml:space="preserve"> </w:t>
      </w:r>
      <w:r w:rsidR="000E5C11">
        <w:rPr>
          <w:rFonts w:ascii="Times New Roman" w:hAnsi="Times New Roman"/>
          <w:sz w:val="25"/>
          <w:szCs w:val="25"/>
        </w:rPr>
        <w:t>ZA</w:t>
      </w:r>
      <w:r w:rsidR="00E1428C" w:rsidRPr="00D17FEB">
        <w:rPr>
          <w:rFonts w:ascii="Times New Roman" w:hAnsi="Times New Roman"/>
          <w:sz w:val="25"/>
          <w:szCs w:val="25"/>
        </w:rPr>
        <w:t xml:space="preserve"> </w:t>
      </w:r>
      <w:r w:rsidR="000E5C11">
        <w:rPr>
          <w:rFonts w:ascii="Times New Roman" w:hAnsi="Times New Roman"/>
          <w:sz w:val="25"/>
          <w:szCs w:val="25"/>
        </w:rPr>
        <w:t>FINANSIJE</w:t>
      </w:r>
      <w:r w:rsidR="00E1428C" w:rsidRPr="00D17FEB">
        <w:rPr>
          <w:rFonts w:ascii="Times New Roman" w:hAnsi="Times New Roman"/>
          <w:sz w:val="25"/>
          <w:szCs w:val="25"/>
        </w:rPr>
        <w:t xml:space="preserve">, </w:t>
      </w:r>
      <w:r w:rsidR="000E5C11">
        <w:rPr>
          <w:rFonts w:ascii="Times New Roman" w:hAnsi="Times New Roman"/>
          <w:sz w:val="25"/>
          <w:szCs w:val="25"/>
        </w:rPr>
        <w:t>REPUBLIČKI</w:t>
      </w:r>
      <w:r w:rsidR="00E1428C" w:rsidRPr="00D17FE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0E5C11">
        <w:rPr>
          <w:rFonts w:ascii="Times New Roman" w:hAnsi="Times New Roman"/>
          <w:sz w:val="25"/>
          <w:szCs w:val="25"/>
        </w:rPr>
        <w:t>BUDžET</w:t>
      </w:r>
      <w:proofErr w:type="spellEnd"/>
      <w:r w:rsidR="00E1428C" w:rsidRPr="00D17FEB">
        <w:rPr>
          <w:rFonts w:ascii="Times New Roman" w:hAnsi="Times New Roman"/>
          <w:sz w:val="25"/>
          <w:szCs w:val="25"/>
        </w:rPr>
        <w:t xml:space="preserve"> </w:t>
      </w:r>
    </w:p>
    <w:p w:rsidR="00E1428C" w:rsidRPr="00D17FEB" w:rsidRDefault="000E5C11" w:rsidP="00D17FEB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I</w:t>
      </w:r>
      <w:r w:rsidR="00E1428C" w:rsidRPr="00D17FEB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>KONTROLU</w:t>
      </w:r>
      <w:r w:rsidR="00E1428C" w:rsidRPr="00D17FEB"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TROŠENjA</w:t>
      </w:r>
      <w:proofErr w:type="spellEnd"/>
      <w:r w:rsidR="00E1428C" w:rsidRPr="00D17FEB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JAVNIH</w:t>
      </w:r>
      <w:r w:rsidR="00E1428C" w:rsidRPr="00D17FEB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SREDSTAVA</w:t>
      </w:r>
      <w:r w:rsidR="00E1428C" w:rsidRPr="00D17FEB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 w:rsidR="000624AF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PETAK</w:t>
      </w:r>
      <w:r w:rsidR="00E1428C" w:rsidRPr="00D17FEB">
        <w:rPr>
          <w:rFonts w:ascii="Times New Roman" w:hAnsi="Times New Roman"/>
          <w:sz w:val="25"/>
          <w:szCs w:val="25"/>
          <w:lang w:val="sr-Cyrl-RS"/>
        </w:rPr>
        <w:t xml:space="preserve">, </w:t>
      </w:r>
    </w:p>
    <w:p w:rsidR="00E1428C" w:rsidRDefault="00C11FD7" w:rsidP="00D17FEB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31. </w:t>
      </w:r>
      <w:r w:rsidR="000E5C11">
        <w:rPr>
          <w:rFonts w:ascii="Times New Roman" w:hAnsi="Times New Roman"/>
          <w:sz w:val="25"/>
          <w:szCs w:val="25"/>
          <w:lang w:val="sr-Cyrl-RS"/>
        </w:rPr>
        <w:t>JUL</w:t>
      </w:r>
      <w:r w:rsidR="00E1428C" w:rsidRPr="00D17FEB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428C" w:rsidRPr="00D17FEB">
        <w:rPr>
          <w:rFonts w:ascii="Times New Roman" w:hAnsi="Times New Roman"/>
          <w:sz w:val="25"/>
          <w:szCs w:val="25"/>
        </w:rPr>
        <w:t>201</w:t>
      </w:r>
      <w:r w:rsidR="006C0832">
        <w:rPr>
          <w:rFonts w:ascii="Times New Roman" w:hAnsi="Times New Roman"/>
          <w:sz w:val="25"/>
          <w:szCs w:val="25"/>
          <w:lang w:val="sr-Cyrl-RS"/>
        </w:rPr>
        <w:t>5</w:t>
      </w:r>
      <w:r w:rsidR="00E1428C" w:rsidRPr="00D17FEB">
        <w:rPr>
          <w:rFonts w:ascii="Times New Roman" w:hAnsi="Times New Roman"/>
          <w:sz w:val="25"/>
          <w:szCs w:val="25"/>
        </w:rPr>
        <w:t xml:space="preserve">. </w:t>
      </w:r>
      <w:r w:rsidR="000E5C11">
        <w:rPr>
          <w:rFonts w:ascii="Times New Roman" w:hAnsi="Times New Roman"/>
          <w:sz w:val="25"/>
          <w:szCs w:val="25"/>
        </w:rPr>
        <w:t>GODINE</w:t>
      </w:r>
      <w:r w:rsidR="00E1428C" w:rsidRPr="00D17FEB">
        <w:rPr>
          <w:rFonts w:ascii="Times New Roman" w:hAnsi="Times New Roman"/>
          <w:sz w:val="25"/>
          <w:szCs w:val="25"/>
        </w:rPr>
        <w:t xml:space="preserve">, </w:t>
      </w:r>
      <w:r w:rsidR="000E5C11">
        <w:rPr>
          <w:rFonts w:ascii="Times New Roman" w:hAnsi="Times New Roman"/>
          <w:sz w:val="25"/>
          <w:szCs w:val="25"/>
        </w:rPr>
        <w:t>SA</w:t>
      </w:r>
      <w:r w:rsidR="00E1428C" w:rsidRPr="00D17FEB">
        <w:rPr>
          <w:rFonts w:ascii="Times New Roman" w:hAnsi="Times New Roman"/>
          <w:sz w:val="25"/>
          <w:szCs w:val="25"/>
        </w:rPr>
        <w:t xml:space="preserve"> </w:t>
      </w:r>
      <w:r w:rsidR="000E5C11">
        <w:rPr>
          <w:rFonts w:ascii="Times New Roman" w:hAnsi="Times New Roman"/>
          <w:sz w:val="25"/>
          <w:szCs w:val="25"/>
        </w:rPr>
        <w:t>POČETKOM</w:t>
      </w:r>
      <w:r w:rsidR="00E1428C" w:rsidRPr="00D17FEB">
        <w:rPr>
          <w:rFonts w:ascii="Times New Roman" w:hAnsi="Times New Roman"/>
          <w:sz w:val="25"/>
          <w:szCs w:val="25"/>
        </w:rPr>
        <w:t xml:space="preserve"> </w:t>
      </w:r>
      <w:r w:rsidR="000E5C11">
        <w:rPr>
          <w:rFonts w:ascii="Times New Roman" w:hAnsi="Times New Roman"/>
          <w:sz w:val="25"/>
          <w:szCs w:val="25"/>
        </w:rPr>
        <w:t>U</w:t>
      </w:r>
      <w:r w:rsidR="00E1428C" w:rsidRPr="00D17FEB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14</w:t>
      </w:r>
      <w:proofErr w:type="gramStart"/>
      <w:r w:rsidR="000624AF">
        <w:rPr>
          <w:rFonts w:ascii="Times New Roman" w:hAnsi="Times New Roman"/>
          <w:sz w:val="25"/>
          <w:szCs w:val="25"/>
          <w:lang w:val="sr-Cyrl-RS"/>
        </w:rPr>
        <w:t>,</w:t>
      </w:r>
      <w:r>
        <w:rPr>
          <w:rFonts w:ascii="Times New Roman" w:hAnsi="Times New Roman"/>
          <w:sz w:val="25"/>
          <w:szCs w:val="25"/>
          <w:lang w:val="sr-Cyrl-RS"/>
        </w:rPr>
        <w:t>00</w:t>
      </w:r>
      <w:proofErr w:type="gramEnd"/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E5C11">
        <w:rPr>
          <w:rFonts w:ascii="Times New Roman" w:hAnsi="Times New Roman"/>
          <w:sz w:val="25"/>
          <w:szCs w:val="25"/>
        </w:rPr>
        <w:t>ČASOVA</w:t>
      </w:r>
    </w:p>
    <w:p w:rsidR="00C11FD7" w:rsidRPr="00C11FD7" w:rsidRDefault="00C11FD7" w:rsidP="00D17FEB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(</w:t>
      </w:r>
      <w:r w:rsidR="000E5C11">
        <w:rPr>
          <w:rFonts w:ascii="Times New Roman" w:hAnsi="Times New Roman"/>
          <w:sz w:val="25"/>
          <w:szCs w:val="25"/>
          <w:lang w:val="sr-Cyrl-RS"/>
        </w:rPr>
        <w:t>odnosno</w:t>
      </w:r>
      <w:r w:rsidR="006D09B7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E5C11">
        <w:rPr>
          <w:rFonts w:ascii="Times New Roman" w:hAnsi="Times New Roman"/>
          <w:sz w:val="25"/>
          <w:szCs w:val="25"/>
          <w:lang w:val="sr-Cyrl-RS"/>
        </w:rPr>
        <w:t>odmah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E5C11">
        <w:rPr>
          <w:rFonts w:ascii="Times New Roman" w:hAnsi="Times New Roman"/>
          <w:sz w:val="25"/>
          <w:szCs w:val="25"/>
          <w:lang w:val="sr-Cyrl-RS"/>
        </w:rPr>
        <w:t>po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E5C11">
        <w:rPr>
          <w:rFonts w:ascii="Times New Roman" w:hAnsi="Times New Roman"/>
          <w:sz w:val="25"/>
          <w:szCs w:val="25"/>
          <w:lang w:val="sr-Cyrl-RS"/>
        </w:rPr>
        <w:t>završetku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E5C11">
        <w:rPr>
          <w:rFonts w:ascii="Times New Roman" w:hAnsi="Times New Roman"/>
          <w:sz w:val="25"/>
          <w:szCs w:val="25"/>
          <w:lang w:val="sr-Cyrl-RS"/>
        </w:rPr>
        <w:t>glasanja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E5C11"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E5C11">
        <w:rPr>
          <w:rFonts w:ascii="Times New Roman" w:hAnsi="Times New Roman"/>
          <w:sz w:val="25"/>
          <w:szCs w:val="25"/>
          <w:lang w:val="sr-Cyrl-RS"/>
        </w:rPr>
        <w:t>sednici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E5C11"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E5C11"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>)</w:t>
      </w:r>
    </w:p>
    <w:p w:rsidR="00F4466F" w:rsidRPr="00F4466F" w:rsidRDefault="00F4466F" w:rsidP="00D17FEB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4B222A" w:rsidRPr="00D17FEB" w:rsidRDefault="00D17FEB" w:rsidP="00D17FEB">
      <w:pPr>
        <w:spacing w:line="276" w:lineRule="auto"/>
        <w:rPr>
          <w:sz w:val="25"/>
          <w:szCs w:val="25"/>
          <w:lang w:val="sr-Cyrl-RS"/>
        </w:rPr>
      </w:pPr>
      <w:r>
        <w:rPr>
          <w:sz w:val="25"/>
          <w:szCs w:val="25"/>
          <w:lang w:val="ru-RU"/>
        </w:rPr>
        <w:tab/>
      </w:r>
      <w:r>
        <w:rPr>
          <w:sz w:val="25"/>
          <w:szCs w:val="25"/>
          <w:lang w:val="ru-RU"/>
        </w:rPr>
        <w:tab/>
      </w:r>
      <w:r w:rsidR="000E5C11">
        <w:rPr>
          <w:sz w:val="25"/>
          <w:szCs w:val="25"/>
          <w:lang w:val="ru-RU"/>
        </w:rPr>
        <w:t>Za</w:t>
      </w:r>
      <w:r w:rsidR="00E1428C" w:rsidRPr="00D17FEB">
        <w:rPr>
          <w:sz w:val="25"/>
          <w:szCs w:val="25"/>
          <w:lang w:val="ru-RU"/>
        </w:rPr>
        <w:t xml:space="preserve"> </w:t>
      </w:r>
      <w:r w:rsidR="000E5C11">
        <w:rPr>
          <w:sz w:val="25"/>
          <w:szCs w:val="25"/>
          <w:lang w:val="ru-RU"/>
        </w:rPr>
        <w:t>ovu</w:t>
      </w:r>
      <w:r w:rsidR="00E1428C" w:rsidRPr="00D17FEB">
        <w:rPr>
          <w:sz w:val="25"/>
          <w:szCs w:val="25"/>
          <w:lang w:val="ru-RU"/>
        </w:rPr>
        <w:t xml:space="preserve"> </w:t>
      </w:r>
      <w:r w:rsidR="000E5C11">
        <w:rPr>
          <w:sz w:val="25"/>
          <w:szCs w:val="25"/>
          <w:lang w:val="ru-RU"/>
        </w:rPr>
        <w:t>sednicu</w:t>
      </w:r>
      <w:r w:rsidR="00E1428C" w:rsidRPr="00D17FEB">
        <w:rPr>
          <w:sz w:val="25"/>
          <w:szCs w:val="25"/>
          <w:lang w:val="ru-RU"/>
        </w:rPr>
        <w:t xml:space="preserve"> </w:t>
      </w:r>
      <w:r w:rsidR="000E5C11">
        <w:rPr>
          <w:sz w:val="25"/>
          <w:szCs w:val="25"/>
          <w:lang w:val="ru-RU"/>
        </w:rPr>
        <w:t>predlažem</w:t>
      </w:r>
      <w:r w:rsidR="00E1428C" w:rsidRPr="00D17FEB">
        <w:rPr>
          <w:sz w:val="25"/>
          <w:szCs w:val="25"/>
          <w:lang w:val="ru-RU"/>
        </w:rPr>
        <w:t xml:space="preserve"> </w:t>
      </w:r>
      <w:r w:rsidR="000E5C11">
        <w:rPr>
          <w:sz w:val="25"/>
          <w:szCs w:val="25"/>
          <w:lang w:val="ru-RU"/>
        </w:rPr>
        <w:t>sledeći</w:t>
      </w:r>
    </w:p>
    <w:p w:rsidR="00E1428C" w:rsidRPr="00D17FEB" w:rsidRDefault="00E1428C" w:rsidP="00D17FEB">
      <w:pPr>
        <w:spacing w:line="276" w:lineRule="auto"/>
        <w:rPr>
          <w:sz w:val="25"/>
          <w:szCs w:val="25"/>
        </w:rPr>
      </w:pPr>
    </w:p>
    <w:p w:rsidR="00D17FEB" w:rsidRDefault="000E5C11" w:rsidP="00D17FEB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ru-RU"/>
        </w:rPr>
        <w:t>D</w:t>
      </w:r>
      <w:r w:rsidR="00E1428C" w:rsidRPr="00D17FEB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</w:t>
      </w:r>
      <w:r w:rsidR="00E1428C" w:rsidRPr="00D17FEB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e</w:t>
      </w:r>
      <w:r w:rsidR="00E1428C" w:rsidRPr="00D17FEB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v</w:t>
      </w:r>
      <w:r w:rsidR="00E1428C" w:rsidRPr="00D17FEB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</w:t>
      </w:r>
      <w:r w:rsidR="00E1428C" w:rsidRPr="00D17FEB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i</w:t>
      </w:r>
      <w:r w:rsidR="00E1428C" w:rsidRPr="00D17FEB">
        <w:rPr>
          <w:sz w:val="25"/>
          <w:szCs w:val="25"/>
          <w:lang w:val="ru-RU"/>
        </w:rPr>
        <w:t xml:space="preserve">     </w:t>
      </w:r>
      <w:r>
        <w:rPr>
          <w:sz w:val="25"/>
          <w:szCs w:val="25"/>
          <w:lang w:val="ru-RU"/>
        </w:rPr>
        <w:t>r</w:t>
      </w:r>
      <w:r w:rsidR="00E1428C" w:rsidRPr="00D17FEB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e</w:t>
      </w:r>
      <w:r w:rsidR="00E1428C" w:rsidRPr="00D17FEB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d</w:t>
      </w:r>
      <w:r w:rsidR="00E1428C" w:rsidRPr="00D17FEB">
        <w:rPr>
          <w:sz w:val="25"/>
          <w:szCs w:val="25"/>
          <w:lang w:val="ru-RU"/>
        </w:rPr>
        <w:t>:</w:t>
      </w:r>
    </w:p>
    <w:p w:rsidR="00B60876" w:rsidRPr="006C0832" w:rsidRDefault="00B60876" w:rsidP="00D17FEB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ind w:firstLine="851"/>
        <w:jc w:val="both"/>
        <w:rPr>
          <w:sz w:val="25"/>
          <w:szCs w:val="25"/>
        </w:rPr>
      </w:pPr>
    </w:p>
    <w:p w:rsidR="00C11FD7" w:rsidRPr="00C11FD7" w:rsidRDefault="00E1428C" w:rsidP="00D17FEB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5"/>
          <w:szCs w:val="25"/>
        </w:rPr>
      </w:pPr>
      <w:r w:rsidRPr="00D17FEB">
        <w:rPr>
          <w:bCs/>
          <w:sz w:val="25"/>
          <w:szCs w:val="25"/>
          <w:lang w:val="sr-Cyrl-RS"/>
        </w:rPr>
        <w:tab/>
      </w:r>
      <w:r w:rsidR="00B60876">
        <w:rPr>
          <w:bCs/>
          <w:sz w:val="25"/>
          <w:szCs w:val="25"/>
          <w:lang w:val="sr-Cyrl-RS"/>
        </w:rPr>
        <w:t>1.</w:t>
      </w:r>
      <w:r w:rsidRPr="00D17FEB">
        <w:rPr>
          <w:bCs/>
          <w:sz w:val="25"/>
          <w:szCs w:val="25"/>
          <w:lang w:val="sr-Cyrl-RS"/>
        </w:rPr>
        <w:t xml:space="preserve"> </w:t>
      </w:r>
      <w:r w:rsidR="000E5C11">
        <w:rPr>
          <w:bCs/>
          <w:sz w:val="25"/>
          <w:szCs w:val="25"/>
          <w:lang w:val="sr-Cyrl-RS"/>
        </w:rPr>
        <w:t>Razmatranje</w:t>
      </w:r>
      <w:r w:rsidR="00C11FD7">
        <w:rPr>
          <w:bCs/>
          <w:sz w:val="25"/>
          <w:szCs w:val="25"/>
          <w:lang w:val="sr-Cyrl-RS"/>
        </w:rPr>
        <w:t xml:space="preserve"> </w:t>
      </w:r>
      <w:r w:rsidR="000E5C11">
        <w:rPr>
          <w:bCs/>
          <w:sz w:val="25"/>
          <w:szCs w:val="25"/>
          <w:lang w:val="sr-Cyrl-RS"/>
        </w:rPr>
        <w:t>ostavke</w:t>
      </w:r>
      <w:r w:rsidR="00C11FD7">
        <w:rPr>
          <w:bCs/>
          <w:sz w:val="25"/>
          <w:szCs w:val="25"/>
          <w:lang w:val="sr-Cyrl-RS"/>
        </w:rPr>
        <w:t xml:space="preserve"> </w:t>
      </w:r>
      <w:r w:rsidR="000E5C11">
        <w:rPr>
          <w:bCs/>
          <w:sz w:val="25"/>
          <w:szCs w:val="25"/>
          <w:lang w:val="sr-Cyrl-RS"/>
        </w:rPr>
        <w:t>koju</w:t>
      </w:r>
      <w:r w:rsidR="00C11FD7">
        <w:rPr>
          <w:bCs/>
          <w:sz w:val="25"/>
          <w:szCs w:val="25"/>
          <w:lang w:val="sr-Cyrl-RS"/>
        </w:rPr>
        <w:t xml:space="preserve"> </w:t>
      </w:r>
      <w:r w:rsidR="000E5C11">
        <w:rPr>
          <w:bCs/>
          <w:sz w:val="25"/>
          <w:szCs w:val="25"/>
          <w:lang w:val="sr-Cyrl-RS"/>
        </w:rPr>
        <w:t>je</w:t>
      </w:r>
      <w:r w:rsidR="00C11FD7">
        <w:rPr>
          <w:bCs/>
          <w:sz w:val="25"/>
          <w:szCs w:val="25"/>
          <w:lang w:val="sr-Cyrl-RS"/>
        </w:rPr>
        <w:t xml:space="preserve"> </w:t>
      </w:r>
      <w:r w:rsidR="000E5C11">
        <w:rPr>
          <w:bCs/>
          <w:sz w:val="25"/>
          <w:szCs w:val="25"/>
          <w:lang w:val="sr-Cyrl-RS"/>
        </w:rPr>
        <w:t>na</w:t>
      </w:r>
      <w:r w:rsidR="00C11FD7">
        <w:rPr>
          <w:bCs/>
          <w:sz w:val="25"/>
          <w:szCs w:val="25"/>
          <w:lang w:val="sr-Cyrl-RS"/>
        </w:rPr>
        <w:t xml:space="preserve"> </w:t>
      </w:r>
      <w:r w:rsidR="000E5C11">
        <w:rPr>
          <w:bCs/>
          <w:sz w:val="25"/>
          <w:szCs w:val="25"/>
          <w:lang w:val="sr-Cyrl-RS"/>
        </w:rPr>
        <w:t>funkciju</w:t>
      </w:r>
      <w:r w:rsidR="00D17FEB" w:rsidRPr="00D17FEB">
        <w:rPr>
          <w:bCs/>
          <w:sz w:val="25"/>
          <w:szCs w:val="25"/>
          <w:lang w:val="sr-Cyrl-RS"/>
        </w:rPr>
        <w:t xml:space="preserve"> </w:t>
      </w:r>
      <w:r w:rsidR="000E5C11">
        <w:rPr>
          <w:bCs/>
          <w:sz w:val="25"/>
          <w:szCs w:val="25"/>
          <w:lang w:val="sr-Cyrl-RS"/>
        </w:rPr>
        <w:t>predsednika</w:t>
      </w:r>
      <w:r w:rsidR="00D17FEB" w:rsidRPr="00D17FEB">
        <w:rPr>
          <w:bCs/>
          <w:sz w:val="25"/>
          <w:szCs w:val="25"/>
          <w:lang w:val="sr-Cyrl-RS"/>
        </w:rPr>
        <w:t xml:space="preserve"> </w:t>
      </w:r>
      <w:r w:rsidR="000E5C11">
        <w:rPr>
          <w:bCs/>
          <w:sz w:val="25"/>
          <w:szCs w:val="25"/>
          <w:lang w:val="sr-Cyrl-RS"/>
        </w:rPr>
        <w:t>Republičke</w:t>
      </w:r>
      <w:r w:rsidR="00B60876">
        <w:rPr>
          <w:bCs/>
          <w:sz w:val="25"/>
          <w:szCs w:val="25"/>
          <w:lang w:val="sr-Cyrl-RS"/>
        </w:rPr>
        <w:t xml:space="preserve"> </w:t>
      </w:r>
      <w:r w:rsidR="000E5C11">
        <w:rPr>
          <w:bCs/>
          <w:sz w:val="25"/>
          <w:szCs w:val="25"/>
          <w:lang w:val="sr-Cyrl-RS"/>
        </w:rPr>
        <w:t>komisije</w:t>
      </w:r>
      <w:r w:rsidR="00B60876">
        <w:rPr>
          <w:bCs/>
          <w:sz w:val="25"/>
          <w:szCs w:val="25"/>
          <w:lang w:val="sr-Cyrl-RS"/>
        </w:rPr>
        <w:t xml:space="preserve"> </w:t>
      </w:r>
      <w:r w:rsidR="000E5C11">
        <w:rPr>
          <w:bCs/>
          <w:sz w:val="25"/>
          <w:szCs w:val="25"/>
          <w:lang w:val="sr-Cyrl-RS"/>
        </w:rPr>
        <w:t>za</w:t>
      </w:r>
      <w:r w:rsidR="00B60876">
        <w:rPr>
          <w:bCs/>
          <w:sz w:val="25"/>
          <w:szCs w:val="25"/>
          <w:lang w:val="sr-Cyrl-RS"/>
        </w:rPr>
        <w:t xml:space="preserve"> </w:t>
      </w:r>
      <w:r w:rsidR="000E5C11">
        <w:rPr>
          <w:bCs/>
          <w:sz w:val="25"/>
          <w:szCs w:val="25"/>
          <w:lang w:val="sr-Cyrl-RS"/>
        </w:rPr>
        <w:t>zaštitu</w:t>
      </w:r>
      <w:r w:rsidR="00B60876">
        <w:rPr>
          <w:bCs/>
          <w:sz w:val="25"/>
          <w:szCs w:val="25"/>
          <w:lang w:val="sr-Cyrl-RS"/>
        </w:rPr>
        <w:t xml:space="preserve"> </w:t>
      </w:r>
      <w:r w:rsidR="000E5C11">
        <w:rPr>
          <w:bCs/>
          <w:sz w:val="25"/>
          <w:szCs w:val="25"/>
          <w:lang w:val="sr-Cyrl-RS"/>
        </w:rPr>
        <w:t>prava</w:t>
      </w:r>
      <w:r w:rsidR="00B60876">
        <w:rPr>
          <w:bCs/>
          <w:sz w:val="25"/>
          <w:szCs w:val="25"/>
          <w:lang w:val="sr-Cyrl-RS"/>
        </w:rPr>
        <w:t xml:space="preserve"> </w:t>
      </w:r>
      <w:r w:rsidR="000E5C11">
        <w:rPr>
          <w:bCs/>
          <w:sz w:val="25"/>
          <w:szCs w:val="25"/>
          <w:lang w:val="sr-Cyrl-RS"/>
        </w:rPr>
        <w:t>u</w:t>
      </w:r>
      <w:r w:rsidR="00B60876">
        <w:rPr>
          <w:bCs/>
          <w:sz w:val="25"/>
          <w:szCs w:val="25"/>
          <w:lang w:val="sr-Cyrl-RS"/>
        </w:rPr>
        <w:t xml:space="preserve"> </w:t>
      </w:r>
      <w:r w:rsidR="000E5C11">
        <w:rPr>
          <w:bCs/>
          <w:sz w:val="25"/>
          <w:szCs w:val="25"/>
          <w:lang w:val="sr-Cyrl-RS"/>
        </w:rPr>
        <w:t>postupcima</w:t>
      </w:r>
      <w:r w:rsidR="00B60876">
        <w:rPr>
          <w:bCs/>
          <w:sz w:val="25"/>
          <w:szCs w:val="25"/>
          <w:lang w:val="sr-Cyrl-RS"/>
        </w:rPr>
        <w:t xml:space="preserve"> </w:t>
      </w:r>
      <w:r w:rsidR="000E5C11">
        <w:rPr>
          <w:bCs/>
          <w:sz w:val="25"/>
          <w:szCs w:val="25"/>
          <w:lang w:val="sr-Cyrl-RS"/>
        </w:rPr>
        <w:t>javnih</w:t>
      </w:r>
      <w:r w:rsidR="00B60876">
        <w:rPr>
          <w:bCs/>
          <w:sz w:val="25"/>
          <w:szCs w:val="25"/>
          <w:lang w:val="sr-Cyrl-RS"/>
        </w:rPr>
        <w:t xml:space="preserve"> </w:t>
      </w:r>
      <w:r w:rsidR="000E5C11">
        <w:rPr>
          <w:bCs/>
          <w:sz w:val="25"/>
          <w:szCs w:val="25"/>
          <w:lang w:val="sr-Cyrl-RS"/>
        </w:rPr>
        <w:t>nabavki</w:t>
      </w:r>
      <w:r w:rsidR="00C11FD7">
        <w:rPr>
          <w:bCs/>
          <w:sz w:val="25"/>
          <w:szCs w:val="25"/>
          <w:lang w:val="sr-Cyrl-RS"/>
        </w:rPr>
        <w:t xml:space="preserve"> </w:t>
      </w:r>
      <w:r w:rsidR="000E5C11">
        <w:rPr>
          <w:bCs/>
          <w:sz w:val="25"/>
          <w:szCs w:val="25"/>
          <w:lang w:val="sr-Cyrl-RS"/>
        </w:rPr>
        <w:t>podneo</w:t>
      </w:r>
      <w:r w:rsidR="00C11FD7">
        <w:rPr>
          <w:bCs/>
          <w:sz w:val="25"/>
          <w:szCs w:val="25"/>
          <w:lang w:val="sr-Cyrl-RS"/>
        </w:rPr>
        <w:t xml:space="preserve"> </w:t>
      </w:r>
      <w:r w:rsidR="000E5C11">
        <w:rPr>
          <w:bCs/>
          <w:sz w:val="25"/>
          <w:szCs w:val="25"/>
          <w:lang w:val="sr-Cyrl-RS"/>
        </w:rPr>
        <w:t>Saša</w:t>
      </w:r>
      <w:r w:rsidR="00C11FD7">
        <w:rPr>
          <w:bCs/>
          <w:sz w:val="25"/>
          <w:szCs w:val="25"/>
          <w:lang w:val="sr-Cyrl-RS"/>
        </w:rPr>
        <w:t xml:space="preserve"> </w:t>
      </w:r>
      <w:proofErr w:type="spellStart"/>
      <w:r w:rsidR="000E5C11">
        <w:rPr>
          <w:bCs/>
          <w:sz w:val="25"/>
          <w:szCs w:val="25"/>
          <w:lang w:val="sr-Cyrl-RS"/>
        </w:rPr>
        <w:t>Varinac</w:t>
      </w:r>
      <w:proofErr w:type="spellEnd"/>
      <w:r w:rsidR="00C11FD7">
        <w:rPr>
          <w:bCs/>
          <w:sz w:val="25"/>
          <w:szCs w:val="25"/>
          <w:lang w:val="sr-Cyrl-RS"/>
        </w:rPr>
        <w:t xml:space="preserve"> (118-1656/15 </w:t>
      </w:r>
      <w:r w:rsidR="000E5C11">
        <w:rPr>
          <w:bCs/>
          <w:sz w:val="25"/>
          <w:szCs w:val="25"/>
          <w:lang w:val="sr-Cyrl-RS"/>
        </w:rPr>
        <w:t>od</w:t>
      </w:r>
      <w:r w:rsidR="00C11FD7">
        <w:rPr>
          <w:bCs/>
          <w:sz w:val="25"/>
          <w:szCs w:val="25"/>
          <w:lang w:val="sr-Cyrl-RS"/>
        </w:rPr>
        <w:t xml:space="preserve"> 22. </w:t>
      </w:r>
      <w:r w:rsidR="000E5C11">
        <w:rPr>
          <w:bCs/>
          <w:sz w:val="25"/>
          <w:szCs w:val="25"/>
          <w:lang w:val="sr-Cyrl-RS"/>
        </w:rPr>
        <w:t>juna</w:t>
      </w:r>
      <w:r w:rsidR="00C11FD7">
        <w:rPr>
          <w:bCs/>
          <w:sz w:val="25"/>
          <w:szCs w:val="25"/>
          <w:lang w:val="sr-Cyrl-RS"/>
        </w:rPr>
        <w:t xml:space="preserve"> 2015. </w:t>
      </w:r>
      <w:r w:rsidR="000E5C11">
        <w:rPr>
          <w:bCs/>
          <w:sz w:val="25"/>
          <w:szCs w:val="25"/>
          <w:lang w:val="sr-Cyrl-RS"/>
        </w:rPr>
        <w:t>godine</w:t>
      </w:r>
      <w:r w:rsidR="00C11FD7">
        <w:rPr>
          <w:bCs/>
          <w:sz w:val="25"/>
          <w:szCs w:val="25"/>
          <w:lang w:val="sr-Cyrl-RS"/>
        </w:rPr>
        <w:t>)</w:t>
      </w:r>
      <w:r w:rsidR="00D17FEB" w:rsidRPr="00D17FEB">
        <w:rPr>
          <w:bCs/>
          <w:sz w:val="25"/>
          <w:szCs w:val="25"/>
          <w:lang w:val="sr-Cyrl-RS"/>
        </w:rPr>
        <w:t>;</w:t>
      </w:r>
    </w:p>
    <w:p w:rsidR="00D17FEB" w:rsidRDefault="00342418" w:rsidP="00D17FEB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5"/>
          <w:szCs w:val="25"/>
          <w:lang w:val="sr-Cyrl-RS"/>
        </w:rPr>
      </w:pPr>
      <w:r>
        <w:rPr>
          <w:bCs/>
          <w:sz w:val="25"/>
          <w:szCs w:val="25"/>
          <w:lang w:val="sr-Cyrl-RS"/>
        </w:rPr>
        <w:tab/>
        <w:t xml:space="preserve">2. </w:t>
      </w:r>
      <w:r w:rsidR="000E5C11">
        <w:rPr>
          <w:bCs/>
          <w:sz w:val="25"/>
          <w:szCs w:val="25"/>
          <w:lang w:val="sr-Cyrl-RS"/>
        </w:rPr>
        <w:t>Razno</w:t>
      </w:r>
      <w:r w:rsidR="00BE5EB4">
        <w:rPr>
          <w:bCs/>
          <w:sz w:val="25"/>
          <w:szCs w:val="25"/>
          <w:lang w:val="sr-Cyrl-RS"/>
        </w:rPr>
        <w:t>.</w:t>
      </w:r>
    </w:p>
    <w:p w:rsidR="00B60876" w:rsidRDefault="00B60876" w:rsidP="00D17FEB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5"/>
          <w:szCs w:val="25"/>
          <w:lang w:val="sr-Cyrl-RS"/>
        </w:rPr>
      </w:pPr>
    </w:p>
    <w:p w:rsidR="00D17FEB" w:rsidRDefault="00E1428C" w:rsidP="00D17FEB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5"/>
          <w:szCs w:val="25"/>
          <w:lang w:val="sr-Cyrl-RS"/>
        </w:rPr>
      </w:pPr>
      <w:r w:rsidRPr="00D17FEB">
        <w:rPr>
          <w:bCs/>
          <w:sz w:val="25"/>
          <w:szCs w:val="25"/>
          <w:lang w:val="sr-Cyrl-RS"/>
        </w:rPr>
        <w:tab/>
      </w:r>
      <w:r w:rsidR="000E5C11">
        <w:rPr>
          <w:bCs/>
          <w:sz w:val="25"/>
          <w:szCs w:val="25"/>
          <w:lang w:val="sr-Cyrl-RS"/>
        </w:rPr>
        <w:t>Sednica</w:t>
      </w:r>
      <w:r w:rsidRPr="00D17FEB">
        <w:rPr>
          <w:bCs/>
          <w:sz w:val="25"/>
          <w:szCs w:val="25"/>
          <w:lang w:val="sr-Cyrl-RS"/>
        </w:rPr>
        <w:t xml:space="preserve"> </w:t>
      </w:r>
      <w:r w:rsidR="000E5C11">
        <w:rPr>
          <w:bCs/>
          <w:sz w:val="25"/>
          <w:szCs w:val="25"/>
          <w:lang w:val="sr-Cyrl-RS"/>
        </w:rPr>
        <w:t>Odbora</w:t>
      </w:r>
      <w:r w:rsidRPr="00D17FEB">
        <w:rPr>
          <w:bCs/>
          <w:sz w:val="25"/>
          <w:szCs w:val="25"/>
          <w:lang w:val="sr-Cyrl-RS"/>
        </w:rPr>
        <w:t xml:space="preserve"> </w:t>
      </w:r>
      <w:r w:rsidR="000E5C11">
        <w:rPr>
          <w:bCs/>
          <w:sz w:val="25"/>
          <w:szCs w:val="25"/>
          <w:lang w:val="sr-Cyrl-RS"/>
        </w:rPr>
        <w:t>će</w:t>
      </w:r>
      <w:r w:rsidRPr="00D17FEB">
        <w:rPr>
          <w:bCs/>
          <w:sz w:val="25"/>
          <w:szCs w:val="25"/>
          <w:lang w:val="sr-Cyrl-RS"/>
        </w:rPr>
        <w:t xml:space="preserve"> </w:t>
      </w:r>
      <w:r w:rsidR="000E5C11">
        <w:rPr>
          <w:bCs/>
          <w:sz w:val="25"/>
          <w:szCs w:val="25"/>
          <w:lang w:val="sr-Cyrl-RS"/>
        </w:rPr>
        <w:t>se</w:t>
      </w:r>
      <w:r w:rsidRPr="00D17FEB">
        <w:rPr>
          <w:bCs/>
          <w:sz w:val="25"/>
          <w:szCs w:val="25"/>
          <w:lang w:val="sr-Cyrl-RS"/>
        </w:rPr>
        <w:t xml:space="preserve"> </w:t>
      </w:r>
      <w:r w:rsidR="000E5C11">
        <w:rPr>
          <w:bCs/>
          <w:sz w:val="25"/>
          <w:szCs w:val="25"/>
          <w:lang w:val="sr-Cyrl-RS"/>
        </w:rPr>
        <w:t>održati</w:t>
      </w:r>
      <w:r w:rsidRPr="00D17FEB">
        <w:rPr>
          <w:bCs/>
          <w:sz w:val="25"/>
          <w:szCs w:val="25"/>
          <w:lang w:val="sr-Cyrl-RS"/>
        </w:rPr>
        <w:t xml:space="preserve"> </w:t>
      </w:r>
      <w:r w:rsidR="000E5C11">
        <w:rPr>
          <w:bCs/>
          <w:sz w:val="25"/>
          <w:szCs w:val="25"/>
          <w:lang w:val="sr-Cyrl-RS"/>
        </w:rPr>
        <w:t>u</w:t>
      </w:r>
      <w:r w:rsidRPr="00D17FEB">
        <w:rPr>
          <w:bCs/>
          <w:sz w:val="25"/>
          <w:szCs w:val="25"/>
          <w:lang w:val="sr-Cyrl-RS"/>
        </w:rPr>
        <w:t xml:space="preserve"> </w:t>
      </w:r>
      <w:r w:rsidR="000E5C11">
        <w:rPr>
          <w:bCs/>
          <w:sz w:val="25"/>
          <w:szCs w:val="25"/>
          <w:lang w:val="sr-Cyrl-RS"/>
        </w:rPr>
        <w:t>Domu</w:t>
      </w:r>
      <w:r w:rsidRPr="00D17FEB">
        <w:rPr>
          <w:bCs/>
          <w:sz w:val="25"/>
          <w:szCs w:val="25"/>
          <w:lang w:val="sr-Cyrl-RS"/>
        </w:rPr>
        <w:t xml:space="preserve"> </w:t>
      </w:r>
      <w:r w:rsidR="000E5C11">
        <w:rPr>
          <w:bCs/>
          <w:sz w:val="25"/>
          <w:szCs w:val="25"/>
          <w:lang w:val="sr-Cyrl-RS"/>
        </w:rPr>
        <w:t>Narodne</w:t>
      </w:r>
      <w:r w:rsidRPr="00D17FEB">
        <w:rPr>
          <w:bCs/>
          <w:sz w:val="25"/>
          <w:szCs w:val="25"/>
          <w:lang w:val="sr-Cyrl-RS"/>
        </w:rPr>
        <w:t xml:space="preserve"> </w:t>
      </w:r>
      <w:r w:rsidR="000E5C11">
        <w:rPr>
          <w:bCs/>
          <w:sz w:val="25"/>
          <w:szCs w:val="25"/>
          <w:lang w:val="sr-Cyrl-RS"/>
        </w:rPr>
        <w:t>skupštine</w:t>
      </w:r>
      <w:r w:rsidRPr="00D17FEB">
        <w:rPr>
          <w:bCs/>
          <w:sz w:val="25"/>
          <w:szCs w:val="25"/>
          <w:lang w:val="sr-Cyrl-RS"/>
        </w:rPr>
        <w:t xml:space="preserve">, </w:t>
      </w:r>
      <w:r w:rsidR="000E5C11">
        <w:rPr>
          <w:bCs/>
          <w:sz w:val="25"/>
          <w:szCs w:val="25"/>
          <w:lang w:val="sr-Cyrl-RS"/>
        </w:rPr>
        <w:t>Trg</w:t>
      </w:r>
      <w:r w:rsidRPr="00D17FEB">
        <w:rPr>
          <w:bCs/>
          <w:sz w:val="25"/>
          <w:szCs w:val="25"/>
          <w:lang w:val="sr-Cyrl-RS"/>
        </w:rPr>
        <w:t xml:space="preserve"> </w:t>
      </w:r>
      <w:r w:rsidR="000E5C11">
        <w:rPr>
          <w:bCs/>
          <w:sz w:val="25"/>
          <w:szCs w:val="25"/>
          <w:lang w:val="sr-Cyrl-RS"/>
        </w:rPr>
        <w:t>Nikole</w:t>
      </w:r>
      <w:r w:rsidRPr="00D17FEB">
        <w:rPr>
          <w:bCs/>
          <w:sz w:val="25"/>
          <w:szCs w:val="25"/>
          <w:lang w:val="sr-Cyrl-RS"/>
        </w:rPr>
        <w:t xml:space="preserve"> </w:t>
      </w:r>
      <w:r w:rsidR="000E5C11">
        <w:rPr>
          <w:bCs/>
          <w:sz w:val="25"/>
          <w:szCs w:val="25"/>
          <w:lang w:val="sr-Cyrl-RS"/>
        </w:rPr>
        <w:t>Pašića</w:t>
      </w:r>
      <w:r w:rsidRPr="00D17FEB">
        <w:rPr>
          <w:bCs/>
          <w:sz w:val="25"/>
          <w:szCs w:val="25"/>
          <w:lang w:val="sr-Cyrl-RS"/>
        </w:rPr>
        <w:t xml:space="preserve"> 13, </w:t>
      </w:r>
      <w:r w:rsidR="000E5C11">
        <w:rPr>
          <w:bCs/>
          <w:sz w:val="25"/>
          <w:szCs w:val="25"/>
          <w:lang w:val="sr-Cyrl-RS"/>
        </w:rPr>
        <w:t>sala</w:t>
      </w:r>
      <w:r w:rsidRPr="00D17FEB">
        <w:rPr>
          <w:bCs/>
          <w:sz w:val="25"/>
          <w:szCs w:val="25"/>
          <w:lang w:val="sr-Cyrl-RS"/>
        </w:rPr>
        <w:t xml:space="preserve"> </w:t>
      </w:r>
      <w:r w:rsidR="00C11FD7">
        <w:rPr>
          <w:bCs/>
          <w:sz w:val="25"/>
          <w:szCs w:val="25"/>
        </w:rPr>
        <w:t>II</w:t>
      </w:r>
      <w:r w:rsidRPr="00D17FEB">
        <w:rPr>
          <w:bCs/>
          <w:sz w:val="25"/>
          <w:szCs w:val="25"/>
        </w:rPr>
        <w:t>.</w:t>
      </w:r>
    </w:p>
    <w:p w:rsidR="00E64D37" w:rsidRPr="00E64D37" w:rsidRDefault="00E64D37" w:rsidP="00D17FEB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5"/>
          <w:szCs w:val="25"/>
          <w:lang w:val="sr-Cyrl-RS"/>
        </w:rPr>
      </w:pPr>
    </w:p>
    <w:p w:rsidR="00E1428C" w:rsidRPr="00D17FEB" w:rsidRDefault="000E5C11" w:rsidP="00D17FEB">
      <w:pPr>
        <w:spacing w:line="276" w:lineRule="auto"/>
        <w:ind w:firstLine="1571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Mole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se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članovi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Odbora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da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slučaju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sprečenosti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da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prisustvuju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sednici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Odbora</w:t>
      </w:r>
      <w:r w:rsidR="00E1428C" w:rsidRPr="00D17FEB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o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tome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obaveste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svoje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zamenike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Odboru</w:t>
      </w:r>
      <w:r w:rsidR="00E1428C" w:rsidRPr="00D17FEB">
        <w:rPr>
          <w:sz w:val="25"/>
          <w:szCs w:val="25"/>
          <w:lang w:val="sr-Cyrl-RS"/>
        </w:rPr>
        <w:t>.</w:t>
      </w:r>
    </w:p>
    <w:p w:rsidR="004B222A" w:rsidRPr="00D17FEB" w:rsidRDefault="00E1428C" w:rsidP="00D17FEB">
      <w:pPr>
        <w:spacing w:line="276" w:lineRule="auto"/>
        <w:ind w:left="720" w:firstLine="720"/>
        <w:rPr>
          <w:sz w:val="25"/>
          <w:szCs w:val="25"/>
        </w:rPr>
      </w:pPr>
      <w:r w:rsidRPr="00D17FEB">
        <w:rPr>
          <w:sz w:val="25"/>
          <w:szCs w:val="25"/>
        </w:rPr>
        <w:t xml:space="preserve">                       </w:t>
      </w:r>
    </w:p>
    <w:p w:rsidR="003453B6" w:rsidRPr="00D17FEB" w:rsidRDefault="00E1428C" w:rsidP="00D17FEB">
      <w:pPr>
        <w:spacing w:line="276" w:lineRule="auto"/>
        <w:ind w:left="720" w:firstLine="720"/>
        <w:rPr>
          <w:sz w:val="25"/>
          <w:szCs w:val="25"/>
          <w:lang w:val="ru-RU"/>
        </w:rPr>
      </w:pPr>
      <w:r w:rsidRPr="00D17FEB">
        <w:rPr>
          <w:sz w:val="25"/>
          <w:szCs w:val="25"/>
        </w:rPr>
        <w:t xml:space="preserve">                               </w:t>
      </w:r>
      <w:r w:rsidRPr="00D17FEB">
        <w:rPr>
          <w:sz w:val="25"/>
          <w:szCs w:val="25"/>
          <w:lang w:val="ru-RU"/>
        </w:rPr>
        <w:t xml:space="preserve">            </w:t>
      </w:r>
    </w:p>
    <w:p w:rsidR="00E1428C" w:rsidRPr="00D17FEB" w:rsidRDefault="00E1428C" w:rsidP="00D17FEB">
      <w:pPr>
        <w:spacing w:line="276" w:lineRule="auto"/>
        <w:ind w:left="720" w:firstLine="720"/>
        <w:rPr>
          <w:sz w:val="25"/>
          <w:szCs w:val="25"/>
          <w:lang w:val="sr-Cyrl-RS"/>
        </w:rPr>
      </w:pPr>
      <w:r w:rsidRPr="00D17FEB">
        <w:rPr>
          <w:sz w:val="25"/>
          <w:szCs w:val="25"/>
        </w:rPr>
        <w:tab/>
      </w:r>
      <w:r w:rsidRPr="00D17FEB">
        <w:rPr>
          <w:sz w:val="25"/>
          <w:szCs w:val="25"/>
        </w:rPr>
        <w:tab/>
      </w:r>
      <w:r w:rsidRPr="00D17FEB">
        <w:rPr>
          <w:sz w:val="25"/>
          <w:szCs w:val="25"/>
        </w:rPr>
        <w:tab/>
      </w:r>
      <w:r w:rsidRPr="00D17FEB">
        <w:rPr>
          <w:sz w:val="25"/>
          <w:szCs w:val="25"/>
        </w:rPr>
        <w:tab/>
      </w:r>
      <w:r w:rsidRPr="00D17FEB">
        <w:rPr>
          <w:sz w:val="25"/>
          <w:szCs w:val="25"/>
        </w:rPr>
        <w:tab/>
      </w:r>
      <w:r w:rsidRPr="00D17FEB">
        <w:rPr>
          <w:sz w:val="25"/>
          <w:szCs w:val="25"/>
        </w:rPr>
        <w:tab/>
      </w:r>
      <w:r w:rsidR="003A031F" w:rsidRPr="00D17FEB">
        <w:rPr>
          <w:sz w:val="25"/>
          <w:szCs w:val="25"/>
          <w:lang w:val="ru-RU"/>
        </w:rPr>
        <w:t xml:space="preserve">   </w:t>
      </w:r>
      <w:r w:rsidRPr="00D17FEB">
        <w:rPr>
          <w:sz w:val="25"/>
          <w:szCs w:val="25"/>
          <w:lang w:val="ru-RU"/>
        </w:rPr>
        <w:t xml:space="preserve">        </w:t>
      </w:r>
      <w:r w:rsidR="003453B6" w:rsidRPr="00D17FEB">
        <w:rPr>
          <w:sz w:val="25"/>
          <w:szCs w:val="25"/>
          <w:lang w:val="ru-RU"/>
        </w:rPr>
        <w:t xml:space="preserve"> </w:t>
      </w:r>
      <w:r w:rsidR="00AC6191">
        <w:rPr>
          <w:sz w:val="25"/>
          <w:szCs w:val="25"/>
        </w:rPr>
        <w:t xml:space="preserve">      </w:t>
      </w:r>
      <w:r w:rsidR="00C568BE">
        <w:rPr>
          <w:sz w:val="25"/>
          <w:szCs w:val="25"/>
        </w:rPr>
        <w:t xml:space="preserve">  </w:t>
      </w:r>
      <w:r w:rsidR="00AC6191">
        <w:rPr>
          <w:sz w:val="25"/>
          <w:szCs w:val="25"/>
        </w:rPr>
        <w:t xml:space="preserve"> </w:t>
      </w:r>
      <w:r w:rsidR="000E5C11">
        <w:rPr>
          <w:sz w:val="25"/>
          <w:szCs w:val="25"/>
        </w:rPr>
        <w:t>PREDSEDNIK</w:t>
      </w:r>
      <w:r w:rsidRPr="00D17FEB">
        <w:rPr>
          <w:sz w:val="25"/>
          <w:szCs w:val="25"/>
        </w:rPr>
        <w:t xml:space="preserve"> </w:t>
      </w:r>
    </w:p>
    <w:p w:rsidR="00E1428C" w:rsidRPr="00D17FEB" w:rsidRDefault="003A031F" w:rsidP="00D17FEB">
      <w:pPr>
        <w:spacing w:line="276" w:lineRule="auto"/>
        <w:ind w:left="720" w:firstLine="720"/>
        <w:rPr>
          <w:sz w:val="25"/>
          <w:szCs w:val="25"/>
          <w:lang w:val="sr-Cyrl-RS"/>
        </w:rPr>
      </w:pPr>
      <w:r w:rsidRPr="00D17FEB">
        <w:rPr>
          <w:sz w:val="25"/>
          <w:szCs w:val="25"/>
          <w:lang w:val="sr-Cyrl-RS"/>
        </w:rPr>
        <w:tab/>
      </w:r>
      <w:r w:rsidRPr="00D17FEB">
        <w:rPr>
          <w:sz w:val="25"/>
          <w:szCs w:val="25"/>
          <w:lang w:val="sr-Cyrl-RS"/>
        </w:rPr>
        <w:tab/>
      </w:r>
      <w:r w:rsidRPr="00D17FEB">
        <w:rPr>
          <w:sz w:val="25"/>
          <w:szCs w:val="25"/>
          <w:lang w:val="sr-Cyrl-RS"/>
        </w:rPr>
        <w:tab/>
      </w:r>
      <w:r w:rsidRPr="00D17FEB">
        <w:rPr>
          <w:sz w:val="25"/>
          <w:szCs w:val="25"/>
          <w:lang w:val="sr-Cyrl-RS"/>
        </w:rPr>
        <w:tab/>
      </w:r>
      <w:r w:rsidRPr="00D17FEB">
        <w:rPr>
          <w:sz w:val="25"/>
          <w:szCs w:val="25"/>
          <w:lang w:val="sr-Cyrl-RS"/>
        </w:rPr>
        <w:tab/>
      </w:r>
      <w:r w:rsidRPr="00D17FEB">
        <w:rPr>
          <w:sz w:val="25"/>
          <w:szCs w:val="25"/>
          <w:lang w:val="sr-Cyrl-RS"/>
        </w:rPr>
        <w:tab/>
      </w:r>
      <w:r w:rsidRPr="00D17FEB">
        <w:rPr>
          <w:sz w:val="25"/>
          <w:szCs w:val="25"/>
          <w:lang w:val="sr-Cyrl-RS"/>
        </w:rPr>
        <w:tab/>
        <w:t xml:space="preserve">    </w:t>
      </w:r>
      <w:r w:rsidR="00AC6191">
        <w:rPr>
          <w:sz w:val="25"/>
          <w:szCs w:val="25"/>
        </w:rPr>
        <w:t xml:space="preserve">   </w:t>
      </w:r>
      <w:r w:rsidR="000E5C11">
        <w:rPr>
          <w:sz w:val="25"/>
          <w:szCs w:val="25"/>
          <w:lang w:val="sr-Cyrl-RS"/>
        </w:rPr>
        <w:t>Veroljub</w:t>
      </w:r>
      <w:r w:rsidR="00E1428C" w:rsidRPr="00D17FEB">
        <w:rPr>
          <w:sz w:val="25"/>
          <w:szCs w:val="25"/>
          <w:lang w:val="sr-Cyrl-RS"/>
        </w:rPr>
        <w:t xml:space="preserve"> </w:t>
      </w:r>
      <w:proofErr w:type="spellStart"/>
      <w:r w:rsidR="000E5C11">
        <w:rPr>
          <w:sz w:val="25"/>
          <w:szCs w:val="25"/>
          <w:lang w:val="sr-Cyrl-RS"/>
        </w:rPr>
        <w:t>Arsić</w:t>
      </w:r>
      <w:r w:rsidR="00C568BE">
        <w:rPr>
          <w:sz w:val="25"/>
          <w:szCs w:val="25"/>
          <w:lang w:val="sr-Cyrl-RS"/>
        </w:rPr>
        <w:t>,</w:t>
      </w:r>
      <w:r w:rsidR="000E5C11">
        <w:rPr>
          <w:sz w:val="25"/>
          <w:szCs w:val="25"/>
          <w:lang w:val="sr-Cyrl-RS"/>
        </w:rPr>
        <w:t>s</w:t>
      </w:r>
      <w:r w:rsidR="00C568BE">
        <w:rPr>
          <w:sz w:val="25"/>
          <w:szCs w:val="25"/>
          <w:lang w:val="sr-Cyrl-RS"/>
        </w:rPr>
        <w:t>.</w:t>
      </w:r>
      <w:r w:rsidR="000E5C11">
        <w:rPr>
          <w:sz w:val="25"/>
          <w:szCs w:val="25"/>
          <w:lang w:val="sr-Cyrl-RS"/>
        </w:rPr>
        <w:t>r</w:t>
      </w:r>
      <w:proofErr w:type="spellEnd"/>
      <w:r w:rsidR="00C568BE">
        <w:rPr>
          <w:sz w:val="25"/>
          <w:szCs w:val="25"/>
          <w:lang w:val="sr-Cyrl-RS"/>
        </w:rPr>
        <w:t>.</w:t>
      </w:r>
      <w:r w:rsidR="00E1428C" w:rsidRPr="00D17FEB">
        <w:rPr>
          <w:sz w:val="25"/>
          <w:szCs w:val="25"/>
        </w:rPr>
        <w:tab/>
      </w:r>
      <w:r w:rsidR="00E1428C" w:rsidRPr="00D17FEB">
        <w:rPr>
          <w:sz w:val="25"/>
          <w:szCs w:val="25"/>
          <w:lang w:val="ru-RU"/>
        </w:rPr>
        <w:t xml:space="preserve">       </w:t>
      </w:r>
      <w:r w:rsidR="00E1428C" w:rsidRPr="00D17FEB">
        <w:rPr>
          <w:sz w:val="25"/>
          <w:szCs w:val="25"/>
          <w:lang w:val="sr-Latn-RS"/>
        </w:rPr>
        <w:t xml:space="preserve">        </w:t>
      </w:r>
    </w:p>
    <w:p w:rsidR="00D17FEB" w:rsidRPr="00D17FEB" w:rsidRDefault="00D17FEB" w:rsidP="00D17FEB">
      <w:pPr>
        <w:spacing w:line="276" w:lineRule="auto"/>
        <w:ind w:left="720" w:firstLine="720"/>
        <w:rPr>
          <w:sz w:val="25"/>
          <w:szCs w:val="25"/>
          <w:lang w:val="sr-Cyrl-RS"/>
        </w:rPr>
      </w:pPr>
    </w:p>
    <w:sectPr w:rsidR="00D17FEB" w:rsidRPr="00D17F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B14" w:rsidRDefault="00081B14" w:rsidP="000E5C11">
      <w:r>
        <w:separator/>
      </w:r>
    </w:p>
  </w:endnote>
  <w:endnote w:type="continuationSeparator" w:id="0">
    <w:p w:rsidR="00081B14" w:rsidRDefault="00081B14" w:rsidP="000E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C11" w:rsidRDefault="000E5C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C11" w:rsidRDefault="000E5C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C11" w:rsidRDefault="000E5C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B14" w:rsidRDefault="00081B14" w:rsidP="000E5C11">
      <w:r>
        <w:separator/>
      </w:r>
    </w:p>
  </w:footnote>
  <w:footnote w:type="continuationSeparator" w:id="0">
    <w:p w:rsidR="00081B14" w:rsidRDefault="00081B14" w:rsidP="000E5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C11" w:rsidRDefault="000E5C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C11" w:rsidRDefault="000E5C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C11" w:rsidRDefault="000E5C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624AF"/>
    <w:rsid w:val="00081B14"/>
    <w:rsid w:val="000E5C11"/>
    <w:rsid w:val="001A0805"/>
    <w:rsid w:val="002E5F33"/>
    <w:rsid w:val="00342418"/>
    <w:rsid w:val="003453B6"/>
    <w:rsid w:val="003A031F"/>
    <w:rsid w:val="004B222A"/>
    <w:rsid w:val="005461C2"/>
    <w:rsid w:val="00560787"/>
    <w:rsid w:val="006C0832"/>
    <w:rsid w:val="006D09B7"/>
    <w:rsid w:val="00704BBA"/>
    <w:rsid w:val="00794EB8"/>
    <w:rsid w:val="008A2CB6"/>
    <w:rsid w:val="008A3EE1"/>
    <w:rsid w:val="009519AD"/>
    <w:rsid w:val="009960BF"/>
    <w:rsid w:val="00A91C9A"/>
    <w:rsid w:val="00AC6191"/>
    <w:rsid w:val="00B60876"/>
    <w:rsid w:val="00BB0E16"/>
    <w:rsid w:val="00BE5EB4"/>
    <w:rsid w:val="00C02086"/>
    <w:rsid w:val="00C11FD7"/>
    <w:rsid w:val="00C568BE"/>
    <w:rsid w:val="00D17FEB"/>
    <w:rsid w:val="00D36F24"/>
    <w:rsid w:val="00DA547C"/>
    <w:rsid w:val="00E1428C"/>
    <w:rsid w:val="00E64D37"/>
    <w:rsid w:val="00EE74BE"/>
    <w:rsid w:val="00F07323"/>
    <w:rsid w:val="00F4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C1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C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5C1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C1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C1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C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5C1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C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333DF-BE4E-42F3-94FA-758BB9E7B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2014-10-08T10:43:00Z</cp:lastPrinted>
  <dcterms:created xsi:type="dcterms:W3CDTF">2015-10-05T13:13:00Z</dcterms:created>
  <dcterms:modified xsi:type="dcterms:W3CDTF">2015-10-05T13:13:00Z</dcterms:modified>
</cp:coreProperties>
</file>